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31F" w:rsidRPr="0040731F" w:rsidRDefault="0040731F" w:rsidP="004073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731F">
        <w:rPr>
          <w:rFonts w:ascii="Comic Sans MS" w:eastAsia="Times New Roman" w:hAnsi="Comic Sans MS" w:cs="Times New Roman"/>
          <w:b/>
          <w:bCs/>
          <w:color w:val="000000"/>
          <w:sz w:val="48"/>
          <w:szCs w:val="48"/>
          <w:u w:val="single"/>
        </w:rPr>
        <w:t>Conclusion Questions:</w:t>
      </w:r>
    </w:p>
    <w:p w:rsidR="0040731F" w:rsidRPr="0040731F" w:rsidRDefault="0040731F" w:rsidP="004073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731F">
        <w:rPr>
          <w:rFonts w:ascii="Comic Sans MS" w:eastAsia="Times New Roman" w:hAnsi="Comic Sans MS" w:cs="Times New Roman"/>
          <w:color w:val="000000"/>
          <w:sz w:val="48"/>
          <w:szCs w:val="48"/>
        </w:rPr>
        <w:t>1. How does the PE you calculated for track 1 compare to 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731F">
        <w:rPr>
          <w:rFonts w:ascii="Comic Sans MS" w:eastAsia="Times New Roman" w:hAnsi="Comic Sans MS" w:cs="Times New Roman"/>
          <w:color w:val="000000"/>
          <w:sz w:val="48"/>
          <w:szCs w:val="48"/>
        </w:rPr>
        <w:t>KE you calculated? Explain any discrepancies.</w:t>
      </w:r>
    </w:p>
    <w:p w:rsidR="0040731F" w:rsidRPr="0040731F" w:rsidRDefault="0040731F" w:rsidP="004073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731F">
        <w:rPr>
          <w:rFonts w:ascii="Comic Sans MS" w:eastAsia="Times New Roman" w:hAnsi="Comic Sans MS" w:cs="Times New Roman"/>
          <w:color w:val="000000"/>
          <w:sz w:val="48"/>
          <w:szCs w:val="48"/>
        </w:rPr>
        <w:t>2. Summarize what you determined about hill heights when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731F">
        <w:rPr>
          <w:rFonts w:ascii="Comic Sans MS" w:eastAsia="Times New Roman" w:hAnsi="Comic Sans MS" w:cs="Times New Roman"/>
          <w:color w:val="000000"/>
          <w:sz w:val="48"/>
          <w:szCs w:val="48"/>
        </w:rPr>
        <w:t>hills are included in the track.</w:t>
      </w:r>
    </w:p>
    <w:p w:rsidR="00FF1D8B" w:rsidRDefault="0040731F" w:rsidP="0040731F">
      <w:pPr>
        <w:spacing w:after="0" w:line="240" w:lineRule="auto"/>
        <w:rPr>
          <w:rFonts w:ascii="Comic Sans MS" w:eastAsia="Times New Roman" w:hAnsi="Comic Sans MS" w:cs="Times New Roman"/>
          <w:color w:val="000000"/>
          <w:sz w:val="48"/>
          <w:szCs w:val="48"/>
        </w:rPr>
      </w:pPr>
      <w:r w:rsidRPr="0040731F">
        <w:rPr>
          <w:rFonts w:ascii="Comic Sans MS" w:eastAsia="Times New Roman" w:hAnsi="Comic Sans MS" w:cs="Times New Roman"/>
          <w:color w:val="000000"/>
          <w:sz w:val="48"/>
          <w:szCs w:val="48"/>
        </w:rPr>
        <w:t>3. When the loop was the same height as the first hill, did 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731F">
        <w:rPr>
          <w:rFonts w:ascii="Comic Sans MS" w:eastAsia="Times New Roman" w:hAnsi="Comic Sans MS" w:cs="Times New Roman"/>
          <w:color w:val="000000"/>
          <w:sz w:val="48"/>
          <w:szCs w:val="48"/>
        </w:rPr>
        <w:t>marble make it all the way through the track?</w:t>
      </w:r>
    </w:p>
    <w:p w:rsidR="0040731F" w:rsidRPr="0040731F" w:rsidRDefault="0040731F" w:rsidP="004073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731F">
        <w:rPr>
          <w:rFonts w:ascii="Comic Sans MS" w:eastAsia="Times New Roman" w:hAnsi="Comic Sans MS" w:cs="Times New Roman"/>
          <w:color w:val="000000"/>
          <w:sz w:val="48"/>
          <w:szCs w:val="48"/>
        </w:rPr>
        <w:t>5. Why might there have to be a difference between the maximum height of hill #1 and the loop?</w:t>
      </w:r>
    </w:p>
    <w:p w:rsidR="0040731F" w:rsidRPr="0040731F" w:rsidRDefault="0040731F" w:rsidP="004073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731F">
        <w:rPr>
          <w:rFonts w:ascii="Comic Sans MS" w:eastAsia="Times New Roman" w:hAnsi="Comic Sans MS" w:cs="Times New Roman"/>
          <w:color w:val="000000"/>
          <w:sz w:val="48"/>
          <w:szCs w:val="48"/>
        </w:rPr>
        <w:t>6. Overall, was mechanical energy conserved? Explain.</w:t>
      </w:r>
    </w:p>
    <w:sectPr w:rsidR="0040731F" w:rsidRPr="0040731F" w:rsidSect="00FF1D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731F"/>
    <w:rsid w:val="0040731F"/>
    <w:rsid w:val="00FF1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D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07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3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409</Characters>
  <Application>Microsoft Office Word</Application>
  <DocSecurity>0</DocSecurity>
  <Lines>3</Lines>
  <Paragraphs>1</Paragraphs>
  <ScaleCrop>false</ScaleCrop>
  <Company>HP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jluckey</dc:creator>
  <cp:lastModifiedBy>jluckey</cp:lastModifiedBy>
  <cp:revision>1</cp:revision>
  <dcterms:created xsi:type="dcterms:W3CDTF">2013-12-04T16:59:00Z</dcterms:created>
  <dcterms:modified xsi:type="dcterms:W3CDTF">2013-12-04T17:08:00Z</dcterms:modified>
</cp:coreProperties>
</file>